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44B3" w14:textId="77777777" w:rsidR="000E7EDF" w:rsidRPr="00093BAA" w:rsidRDefault="000E7EDF" w:rsidP="000E7EDF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CỘNG HÒA XÃ HỘI CHỦ NGHĨA VIỆT NAM 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  <w:t>Độc lập - Tự do - Hạnh phúc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---------------</w:t>
      </w:r>
    </w:p>
    <w:p w14:paraId="57B66AC1" w14:textId="77777777" w:rsidR="000E7EDF" w:rsidRPr="00093BAA" w:rsidRDefault="000E7EDF" w:rsidP="000E7EDF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……………..,ngày……… tháng……. năm 202...</w:t>
      </w:r>
    </w:p>
    <w:p w14:paraId="0C2A6541" w14:textId="77777777" w:rsidR="000E7EDF" w:rsidRPr="00093BAA" w:rsidRDefault="000E7EDF" w:rsidP="000E7EDF">
      <w:pPr>
        <w:spacing w:before="240" w:after="24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Đ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>ƠN ĐĂNG KÝ THAM GIA MUA LÔ CỔ PHẦN</w:t>
      </w:r>
    </w:p>
    <w:p w14:paraId="517B1ABF" w14:textId="77777777" w:rsidR="000E7EDF" w:rsidRPr="00093BAA" w:rsidRDefault="000E7EDF" w:rsidP="000E7EDF">
      <w:pPr>
        <w:spacing w:after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Kính gửi: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Sở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Giao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dịch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Chứng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khoán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Thành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phố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Hồ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Chí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Minh</w:t>
      </w:r>
    </w:p>
    <w:tbl>
      <w:tblPr>
        <w:tblW w:w="50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509"/>
        <w:gridCol w:w="400"/>
        <w:gridCol w:w="2184"/>
        <w:gridCol w:w="288"/>
        <w:gridCol w:w="389"/>
        <w:gridCol w:w="2635"/>
      </w:tblGrid>
      <w:tr w:rsidR="000E7EDF" w:rsidRPr="00093BAA" w14:paraId="1D62D230" w14:textId="77777777" w:rsidTr="00AF55B7">
        <w:tc>
          <w:tcPr>
            <w:tcW w:w="1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BDEAB3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tổ chức, </w:t>
            </w: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cá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nhân tham gia: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1C2A5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F52A42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Quốc tịch:</w:t>
            </w:r>
          </w:p>
        </w:tc>
      </w:tr>
      <w:tr w:rsidR="000E7EDF" w:rsidRPr="00093BAA" w14:paraId="0DAFB733" w14:textId="77777777" w:rsidTr="00AF55B7"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26355B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D9CD8F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14:paraId="7BA91B78" w14:textId="77777777" w:rsidTr="00AF55B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3E79C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Địa </w:t>
            </w: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chỉ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liên hệ:</w:t>
            </w:r>
          </w:p>
        </w:tc>
      </w:tr>
      <w:tr w:rsidR="000E7EDF" w:rsidRPr="00093BAA" w14:paraId="21364A62" w14:textId="77777777" w:rsidTr="00AF55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8FB598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14:paraId="22048D58" w14:textId="77777777" w:rsidTr="00AF55B7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D053FD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thoại: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32E833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Fax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02DDD1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E-ma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il:</w:t>
            </w:r>
          </w:p>
        </w:tc>
      </w:tr>
      <w:tr w:rsidR="000E7EDF" w:rsidRPr="00093BAA" w14:paraId="0CD2BFF3" w14:textId="77777777" w:rsidTr="00AF55B7"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F2A88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7AC7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5CFD4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14:paraId="6B97AE60" w14:textId="77777777" w:rsidTr="00AF55B7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1A8F25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CCCD/Hộ chiếu /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Số ĐKDN (đối với tổ chức);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F224F4" w14:textId="77777777" w:rsidR="000E7EDF" w:rsidRPr="00093BAA" w:rsidRDefault="000E7EDF" w:rsidP="00AF55B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Cấp ngày: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808C6A" w14:textId="77777777" w:rsidR="000E7EDF" w:rsidRPr="00093BAA" w:rsidRDefault="000E7EDF" w:rsidP="00AF55B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Cấp tại:</w:t>
            </w:r>
          </w:p>
        </w:tc>
      </w:tr>
      <w:tr w:rsidR="000E7EDF" w:rsidRPr="00093BAA" w14:paraId="134D8EF0" w14:textId="77777777" w:rsidTr="00AF55B7"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097A0F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C5B8E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122B6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14:paraId="5A5EBE29" w14:textId="77777777" w:rsidTr="00AF55B7">
        <w:tc>
          <w:tcPr>
            <w:tcW w:w="34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715977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người được ủy quyền hoặc đại diện (nếu có): 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8200A0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CMND/CCCD/Hộ chiếu</w:t>
            </w:r>
          </w:p>
        </w:tc>
      </w:tr>
      <w:tr w:rsidR="000E7EDF" w:rsidRPr="00093BAA" w14:paraId="38762C92" w14:textId="77777777" w:rsidTr="00AF55B7"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0208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F69F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14:paraId="4F5D37FC" w14:textId="77777777" w:rsidTr="00AF55B7"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98ABCA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tài khoản ngân hàng: 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033A8E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Chủ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tài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khoản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: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EA08B8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Mở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tại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:</w:t>
            </w:r>
          </w:p>
        </w:tc>
      </w:tr>
      <w:tr w:rsidR="000E7EDF" w:rsidRPr="00093BAA" w14:paraId="6356A43E" w14:textId="77777777" w:rsidTr="00AF55B7"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9A0C7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D127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99D5B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0DE7C5DA" w14:textId="77777777" w:rsidR="000E7EDF" w:rsidRPr="00093BAA" w:rsidRDefault="000E7EDF" w:rsidP="000E7EDF">
      <w:pPr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>(Số tài khoản này sẽ được dùng để chuyển trả tiền đặt cọc cho NĐT trong trường hợp không trúng giá)</w:t>
      </w:r>
    </w:p>
    <w:tbl>
      <w:tblPr>
        <w:tblW w:w="5091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06"/>
      </w:tblGrid>
      <w:tr w:rsidR="000E7EDF" w:rsidRPr="00093BAA" w14:paraId="460BE1EA" w14:textId="77777777" w:rsidTr="00AF55B7">
        <w:tc>
          <w:tcPr>
            <w:tcW w:w="2321" w:type="pct"/>
            <w:tcBorders>
              <w:bottom w:val="single" w:sz="4" w:space="0" w:color="auto"/>
            </w:tcBorders>
            <w:shd w:val="clear" w:color="auto" w:fill="FFFFFF"/>
          </w:tcPr>
          <w:p w14:paraId="0F9E022E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tài khoản giao dịch chứng khoán:</w:t>
            </w:r>
          </w:p>
        </w:tc>
        <w:tc>
          <w:tcPr>
            <w:tcW w:w="2679" w:type="pct"/>
            <w:tcBorders>
              <w:bottom w:val="single" w:sz="4" w:space="0" w:color="auto"/>
            </w:tcBorders>
            <w:shd w:val="clear" w:color="auto" w:fill="FFFFFF"/>
          </w:tcPr>
          <w:p w14:paraId="3BC66B37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Mở tại công ty chứng khoán:</w:t>
            </w:r>
          </w:p>
        </w:tc>
      </w:tr>
      <w:tr w:rsidR="000E7EDF" w:rsidRPr="00093BAA" w14:paraId="3C27B521" w14:textId="77777777" w:rsidTr="00AF55B7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E6AC0B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FA43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5A5C9631" w14:textId="77777777" w:rsidR="000E7EDF" w:rsidRPr="00093BAA" w:rsidRDefault="000E7EDF" w:rsidP="000E7EDF">
      <w:pPr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(Số tài khoản này dùng để lưu ký chứng khoán đối với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cổ phiếu đã niêm yết, đăng ký giao dịch trong trường hợp NĐT trúng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và đã thanh toán tiền)</w:t>
      </w:r>
    </w:p>
    <w:tbl>
      <w:tblPr>
        <w:tblW w:w="5167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249"/>
      </w:tblGrid>
      <w:tr w:rsidR="000E7EDF" w:rsidRPr="00093BAA" w14:paraId="0700C517" w14:textId="77777777" w:rsidTr="00AF55B7">
        <w:tc>
          <w:tcPr>
            <w:tcW w:w="2287" w:type="pct"/>
            <w:tcBorders>
              <w:bottom w:val="single" w:sz="4" w:space="0" w:color="auto"/>
            </w:tcBorders>
            <w:shd w:val="clear" w:color="auto" w:fill="FFFFFF"/>
          </w:tcPr>
          <w:p w14:paraId="2CFAC286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cổ phần đăng ký mua: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</w:p>
        </w:tc>
        <w:tc>
          <w:tcPr>
            <w:tcW w:w="2713" w:type="pct"/>
            <w:tcBorders>
              <w:bottom w:val="single" w:sz="4" w:space="0" w:color="auto"/>
            </w:tcBorders>
            <w:shd w:val="clear" w:color="auto" w:fill="FFFFFF"/>
          </w:tcPr>
          <w:p w14:paraId="2B0557A9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chữ:</w:t>
            </w:r>
          </w:p>
        </w:tc>
      </w:tr>
      <w:tr w:rsidR="000E7EDF" w:rsidRPr="00093BAA" w14:paraId="648EDC41" w14:textId="77777777" w:rsidTr="00AF55B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BCE7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B093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0E7EDF" w:rsidRPr="00093BAA" w14:paraId="235BCF9F" w14:textId="77777777" w:rsidTr="00AF55B7"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A4962F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tiền đã đặt cọc: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226A7B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chữ</w:t>
            </w:r>
            <w:proofErr w:type="spellEnd"/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</w:tr>
      <w:tr w:rsidR="000E7EDF" w:rsidRPr="00093BAA" w14:paraId="51E82E01" w14:textId="77777777" w:rsidTr="00AF55B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8BF8F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99EA6" w14:textId="77777777"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5339C530" w14:textId="77777777" w:rsidR="000E7EDF" w:rsidRPr="00093BAA" w:rsidRDefault="000E7EDF" w:rsidP="000E7E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Sau khi nghiên cứu hồ sơ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theo lô cổ phần của </w:t>
      </w:r>
      <w:r>
        <w:rPr>
          <w:rFonts w:ascii="Times New Roman" w:hAnsi="Times New Roman" w:cs="Times New Roman"/>
          <w:color w:val="auto"/>
          <w:sz w:val="26"/>
          <w:szCs w:val="26"/>
        </w:rPr>
        <w:t>Tổng công ty Đầu tư phát triển nhà và đô thị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đầu tư tại </w:t>
      </w:r>
      <w:r>
        <w:rPr>
          <w:rFonts w:ascii="Times New Roman" w:hAnsi="Times New Roman" w:cs="Times New Roman"/>
          <w:color w:val="auto"/>
          <w:sz w:val="26"/>
          <w:szCs w:val="26"/>
        </w:rPr>
        <w:t>Công ty Cổ phần Đầu tư phát triển nhà và đô thị HUD Sài Gòn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6A4EA0B2" w14:textId="77777777" w:rsidR="000E7EDF" w:rsidRPr="00093BAA" w:rsidRDefault="000E7EDF" w:rsidP="000E7E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Tôi/chúng tôi tự nguyện tham dự cuộc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do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Sở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Giao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dịch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Chứng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khoán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Thành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phố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Hồ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Chí</w:t>
      </w:r>
      <w:proofErr w:type="spellEnd"/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Minh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tổ chức và cam kết thực hiện nghiêm túc quy định về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577B9D5" w14:textId="77777777" w:rsidR="000E7EDF" w:rsidRPr="00093BAA" w:rsidRDefault="000E7EDF" w:rsidP="000E7EDF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Nếu vi phạm, tôi/chúng tôi xin chịu trách nhiệm trước pháp luật./.</w:t>
      </w:r>
    </w:p>
    <w:p w14:paraId="3D21132B" w14:textId="77777777" w:rsidR="000E7EDF" w:rsidRPr="00093BAA" w:rsidRDefault="000E7EDF" w:rsidP="000E7E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Cách thức nhận thông báo kết quả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38E93CF3" w14:textId="77777777" w:rsidR="000E7EDF" w:rsidRPr="00093BAA" w:rsidRDefault="000E7EDF" w:rsidP="000E7E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trực tiếp tại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Tổ chức bán đấu giá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/Đại lý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6D4186E" w14:textId="77777777" w:rsidR="000E7EDF" w:rsidRPr="00093BAA" w:rsidRDefault="000E7EDF" w:rsidP="000E7E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qua đường bưu điện tại địa chỉ liên hệ nêu ở trên (chỉ áp dụng đối với trường hợp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thông thường)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0E7EDF" w:rsidRPr="00093BAA" w14:paraId="23B9C2B2" w14:textId="77777777" w:rsidTr="00AF55B7">
        <w:tc>
          <w:tcPr>
            <w:tcW w:w="4428" w:type="dxa"/>
            <w:shd w:val="clear" w:color="auto" w:fill="auto"/>
            <w:vAlign w:val="center"/>
          </w:tcPr>
          <w:p w14:paraId="71BA3236" w14:textId="77777777" w:rsidR="000E7EDF" w:rsidRPr="00093BAA" w:rsidRDefault="000E7EDF" w:rsidP="00AF55B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14:paraId="0F25444C" w14:textId="77777777" w:rsidR="000E7EDF" w:rsidRPr="00093BAA" w:rsidRDefault="000E7EDF" w:rsidP="00AF55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 CHỨC, CÁ NHÂN VIẾT ĐƠN</w:t>
            </w:r>
            <w:r w:rsidRPr="00093BA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0C352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Chữ ký, họ tên, đóng dấu(đối với tổ chức)</w:t>
            </w:r>
          </w:p>
        </w:tc>
      </w:tr>
    </w:tbl>
    <w:p w14:paraId="286EEB26" w14:textId="77777777" w:rsidR="000E7EDF" w:rsidRDefault="000E7EDF" w:rsidP="000E7EDF"/>
    <w:sectPr w:rsidR="000E7EDF" w:rsidSect="000E7EDF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F"/>
    <w:rsid w:val="000E7EDF"/>
    <w:rsid w:val="00460747"/>
    <w:rsid w:val="0053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4C52"/>
  <w15:chartTrackingRefBased/>
  <w15:docId w15:val="{D56C0B90-4E7D-415C-9277-0C42B0B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Uyen Nguyen</cp:lastModifiedBy>
  <cp:revision>2</cp:revision>
  <dcterms:created xsi:type="dcterms:W3CDTF">2025-07-08T03:29:00Z</dcterms:created>
  <dcterms:modified xsi:type="dcterms:W3CDTF">2025-07-08T03:29:00Z</dcterms:modified>
</cp:coreProperties>
</file>